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11B74" w14:textId="77777777" w:rsidR="00D14347" w:rsidRPr="00F31DC1" w:rsidRDefault="00D14347" w:rsidP="00D14347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A5077AF" wp14:editId="4C0C2D85">
            <wp:extent cx="425450" cy="605790"/>
            <wp:effectExtent l="0" t="0" r="0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1DC1">
        <w:rPr>
          <w:rFonts w:ascii="Times New Roman" w:hAnsi="Times New Roman" w:cs="Times New Roman"/>
          <w:b/>
        </w:rPr>
        <w:t xml:space="preserve">                                            </w:t>
      </w:r>
    </w:p>
    <w:p w14:paraId="4FF6FD7E" w14:textId="77777777" w:rsidR="00D14347" w:rsidRPr="00F31DC1" w:rsidRDefault="00D14347" w:rsidP="00D14347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6"/>
        </w:rPr>
      </w:pPr>
    </w:p>
    <w:p w14:paraId="5167A822" w14:textId="77777777" w:rsidR="00D14347" w:rsidRPr="00F31DC1" w:rsidRDefault="00D14347" w:rsidP="00D14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Cs w:val="28"/>
        </w:rPr>
        <w:t xml:space="preserve"> </w:t>
      </w:r>
      <w:r w:rsidRPr="00F31DC1">
        <w:rPr>
          <w:rFonts w:ascii="Times New Roman" w:hAnsi="Times New Roman" w:cs="Times New Roman"/>
          <w:b/>
          <w:sz w:val="28"/>
          <w:szCs w:val="28"/>
        </w:rPr>
        <w:t>У К Р А Ї Н А</w:t>
      </w:r>
    </w:p>
    <w:p w14:paraId="10AA06A2" w14:textId="77777777" w:rsidR="00D14347" w:rsidRPr="00F31DC1" w:rsidRDefault="00D14347" w:rsidP="00D14347">
      <w:pPr>
        <w:spacing w:after="0" w:line="240" w:lineRule="auto"/>
        <w:jc w:val="center"/>
        <w:rPr>
          <w:rFonts w:ascii="Times New Roman" w:hAnsi="Times New Roman" w:cs="Times New Roman"/>
          <w:b/>
          <w:sz w:val="10"/>
        </w:rPr>
      </w:pPr>
    </w:p>
    <w:p w14:paraId="65CD2601" w14:textId="77777777" w:rsidR="00D14347" w:rsidRPr="00F31DC1" w:rsidRDefault="00D14347" w:rsidP="00D14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Тростянецька міська рада               </w:t>
      </w:r>
    </w:p>
    <w:p w14:paraId="0A37D433" w14:textId="77777777" w:rsidR="00D14347" w:rsidRPr="00F31DC1" w:rsidRDefault="00D14347" w:rsidP="00D14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1AD46838" w14:textId="77777777" w:rsidR="00D14347" w:rsidRPr="00F31DC1" w:rsidRDefault="00D14347" w:rsidP="00D14347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61AEEEF4" w14:textId="77777777" w:rsidR="00D14347" w:rsidRPr="00F31DC1" w:rsidRDefault="00D14347" w:rsidP="00D14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 Р І Ш Е Н </w:t>
      </w:r>
      <w:proofErr w:type="spellStart"/>
      <w:r w:rsidRPr="00F31DC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31DC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0F11F2D7" w14:textId="77777777" w:rsidR="00D14347" w:rsidRPr="00F31DC1" w:rsidRDefault="00D14347" w:rsidP="00D14347">
      <w:pPr>
        <w:spacing w:after="0" w:line="240" w:lineRule="auto"/>
        <w:jc w:val="center"/>
        <w:rPr>
          <w:rFonts w:ascii="Times New Roman" w:hAnsi="Times New Roman" w:cs="Times New Roman"/>
          <w:b/>
          <w:szCs w:val="16"/>
        </w:rPr>
      </w:pPr>
    </w:p>
    <w:p w14:paraId="3E9DE0AC" w14:textId="77777777" w:rsidR="00D14347" w:rsidRPr="00F31DC1" w:rsidRDefault="00D14347" w:rsidP="00D143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від 14 квітня 2026 року                                                      </w:t>
      </w:r>
    </w:p>
    <w:p w14:paraId="49C0F3A9" w14:textId="19B8CA1A" w:rsidR="00D14347" w:rsidRPr="00F31DC1" w:rsidRDefault="00D14347" w:rsidP="00D143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м. Тростянець </w:t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31D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3CB126C" w14:textId="77777777" w:rsidR="00444825" w:rsidRDefault="00444825" w:rsidP="00BD50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337B1AF" w14:textId="3032930C" w:rsidR="002E37B7" w:rsidRDefault="002E37B7" w:rsidP="00BD501F">
      <w:pPr>
        <w:tabs>
          <w:tab w:val="left" w:pos="3119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09170438"/>
      <w:r w:rsidRPr="004429F3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4429F3">
        <w:rPr>
          <w:rFonts w:ascii="Times New Roman" w:eastAsia="Times New Roman" w:hAnsi="Times New Roman" w:cs="Times New Roman"/>
          <w:b/>
          <w:sz w:val="28"/>
          <w:szCs w:val="28"/>
        </w:rPr>
        <w:t>проєкту</w:t>
      </w:r>
      <w:proofErr w:type="spellEnd"/>
      <w:r w:rsidRPr="004429F3">
        <w:rPr>
          <w:rFonts w:ascii="Times New Roman" w:eastAsia="Times New Roman" w:hAnsi="Times New Roman" w:cs="Times New Roman"/>
          <w:b/>
          <w:sz w:val="28"/>
          <w:szCs w:val="28"/>
        </w:rPr>
        <w:t xml:space="preserve"> рішення Тростянецької міської ради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27358E" w:rsidRPr="0027358E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рішення 20 сесії 8 скликання Тростянецької міської ради від 24 грудня 2024 року №824 «Про затвердження Програми розвитку фізичної культури та спорту Тростянецької міської територіальної громади на 2025 – 2027 роки»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2227784" w14:textId="77777777" w:rsidR="00BD501F" w:rsidRDefault="00BD501F" w:rsidP="00BD501F">
      <w:pPr>
        <w:tabs>
          <w:tab w:val="left" w:pos="3119"/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DA7A05" w14:textId="11DC36A7" w:rsidR="00444825" w:rsidRDefault="00444825" w:rsidP="00BD50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209170475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Попередньо розглянувши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1"/>
      <w:r w:rsidR="002E37B7" w:rsidRPr="004429F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7358E" w:rsidRPr="0027358E">
        <w:rPr>
          <w:rFonts w:ascii="Times New Roman" w:eastAsia="Times New Roman" w:hAnsi="Times New Roman" w:cs="Times New Roman"/>
          <w:sz w:val="28"/>
          <w:szCs w:val="28"/>
        </w:rPr>
        <w:t>Про внесення змін до рішення 20 сесії 8 скликання Тростянецької міської ради від 24 грудня 2024 року №824 « Про затвердження Програми розвитку фізичної культури та спорту Тростянецької міської територіальної громади на 2025 – 2027 роки»</w:t>
      </w:r>
      <w:r w:rsidR="002E37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2" w:name="_Hlk209170503"/>
      <w:r>
        <w:rPr>
          <w:rFonts w:ascii="Times New Roman" w:eastAsia="Times New Roman" w:hAnsi="Times New Roman" w:cs="Times New Roman"/>
          <w:sz w:val="28"/>
          <w:szCs w:val="28"/>
        </w:rPr>
        <w:t>що виноситься на розгляд сесії міської ради, керуючись</w:t>
      </w:r>
      <w:r w:rsidR="0027358E">
        <w:rPr>
          <w:rFonts w:ascii="Times New Roman" w:eastAsia="Times New Roman" w:hAnsi="Times New Roman" w:cs="Times New Roman"/>
          <w:sz w:val="28"/>
          <w:szCs w:val="28"/>
        </w:rPr>
        <w:t xml:space="preserve"> частиною 1 п. 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статт</w:t>
      </w:r>
      <w:r w:rsidR="0027358E">
        <w:rPr>
          <w:rFonts w:ascii="Times New Roman" w:eastAsia="Times New Roman" w:hAnsi="Times New Roman" w:cs="Times New Roman"/>
          <w:sz w:val="28"/>
          <w:szCs w:val="28"/>
        </w:rPr>
        <w:t>і 26</w:t>
      </w:r>
      <w:r>
        <w:rPr>
          <w:rFonts w:ascii="Times New Roman" w:eastAsia="Times New Roman" w:hAnsi="Times New Roman" w:cs="Times New Roman"/>
          <w:sz w:val="28"/>
          <w:szCs w:val="28"/>
        </w:rPr>
        <w:t>, 59 Закону України «Про місцеве самоврядування в Україні»,</w:t>
      </w:r>
    </w:p>
    <w:bookmarkEnd w:id="2"/>
    <w:p w14:paraId="7C881769" w14:textId="77777777" w:rsidR="00444825" w:rsidRPr="00BD501F" w:rsidRDefault="00444825" w:rsidP="00BD50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8"/>
        </w:rPr>
      </w:pPr>
    </w:p>
    <w:p w14:paraId="0BF71241" w14:textId="77777777" w:rsidR="00444825" w:rsidRDefault="00444825" w:rsidP="00BD50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20840BE0" w14:textId="77777777" w:rsidR="00444825" w:rsidRPr="00BD501F" w:rsidRDefault="00444825" w:rsidP="00BD501F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8"/>
        </w:rPr>
      </w:pPr>
      <w:bookmarkStart w:id="3" w:name="_3knxx5mr30i6"/>
      <w:bookmarkEnd w:id="3"/>
    </w:p>
    <w:p w14:paraId="04C85610" w14:textId="1F3FF7FF" w:rsidR="00444825" w:rsidRDefault="00444825" w:rsidP="00BD50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bookmarkStart w:id="4" w:name="_Hlk209170527"/>
      <w:r>
        <w:rPr>
          <w:rFonts w:ascii="Times New Roman" w:eastAsia="Times New Roman" w:hAnsi="Times New Roman" w:cs="Times New Roman"/>
          <w:sz w:val="28"/>
          <w:szCs w:val="28"/>
        </w:rPr>
        <w:t xml:space="preserve">Схвалити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4"/>
      <w:r w:rsidR="0027358E" w:rsidRPr="0027358E">
        <w:rPr>
          <w:rFonts w:ascii="Times New Roman" w:eastAsia="Times New Roman" w:hAnsi="Times New Roman" w:cs="Times New Roman"/>
          <w:sz w:val="28"/>
          <w:szCs w:val="28"/>
        </w:rPr>
        <w:t>«Про внесення змін до рішення 20 сесії 8 скликання Тростянецької міської ради від 24 грудня 2024 року №824 «Про затвердження Програми розвитку фізичної культури та спорту Тростянецької міської територіальної громади на 2025 – 2027 роки»</w:t>
      </w:r>
      <w:r>
        <w:rPr>
          <w:rFonts w:ascii="Times New Roman" w:eastAsia="Times New Roman" w:hAnsi="Times New Roman" w:cs="Times New Roman"/>
          <w:sz w:val="28"/>
          <w:szCs w:val="28"/>
        </w:rPr>
        <w:t>, додається.</w:t>
      </w:r>
    </w:p>
    <w:p w14:paraId="149A5472" w14:textId="77777777" w:rsidR="00444825" w:rsidRDefault="00444825" w:rsidP="00BD501F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A64877" w14:textId="7419B3CC" w:rsidR="00444825" w:rsidRDefault="00444825" w:rsidP="00BD50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bookmarkStart w:id="5" w:name="_Hlk209170563"/>
      <w:r w:rsidR="003476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розглянути схвалений виконавчим комітетом Тростянецької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r w:rsidR="0027358E" w:rsidRPr="0027358E">
        <w:rPr>
          <w:rFonts w:ascii="Times New Roman" w:eastAsia="Times New Roman" w:hAnsi="Times New Roman" w:cs="Times New Roman"/>
          <w:sz w:val="28"/>
          <w:szCs w:val="28"/>
        </w:rPr>
        <w:t>«Про внесення змін до рішення 20 сесії 8 скликання Тростянецької міської ради від 24 грудня 2024 року №824 «Про затвердження Програми розвитку фізичної культури та спорту Тростянецької міської територіальної громади на 2025 – 2027 роки»</w:t>
      </w:r>
      <w:r w:rsidR="004010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сесії  міської ради.</w:t>
      </w:r>
    </w:p>
    <w:bookmarkEnd w:id="5"/>
    <w:p w14:paraId="29370022" w14:textId="77777777" w:rsidR="00444825" w:rsidRDefault="00444825" w:rsidP="00BD50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D73FF7" w14:textId="77777777" w:rsidR="00444825" w:rsidRDefault="00444825" w:rsidP="00BD50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29341A" w14:textId="3D394CCA" w:rsidR="0066244F" w:rsidRDefault="00444825" w:rsidP="00BD501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Міський голова  </w:t>
      </w:r>
      <w:r w:rsidR="00D1434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1434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1434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14347">
        <w:rPr>
          <w:rFonts w:ascii="Times New Roman" w:eastAsia="Times New Roman" w:hAnsi="Times New Roman" w:cs="Times New Roman"/>
          <w:b/>
          <w:sz w:val="28"/>
          <w:szCs w:val="28"/>
        </w:rPr>
        <w:tab/>
      </w:r>
      <w:bookmarkStart w:id="6" w:name="_GoBack"/>
      <w:bookmarkEnd w:id="6"/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 Юрій БОВА</w:t>
      </w:r>
    </w:p>
    <w:sectPr w:rsidR="0066244F" w:rsidSect="00BD501F">
      <w:pgSz w:w="11906" w:h="16838"/>
      <w:pgMar w:top="851" w:right="79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782"/>
    <w:rsid w:val="00031DCD"/>
    <w:rsid w:val="001616E7"/>
    <w:rsid w:val="00210819"/>
    <w:rsid w:val="00225782"/>
    <w:rsid w:val="0027358E"/>
    <w:rsid w:val="002E37B7"/>
    <w:rsid w:val="00347643"/>
    <w:rsid w:val="003E690C"/>
    <w:rsid w:val="00401055"/>
    <w:rsid w:val="00444825"/>
    <w:rsid w:val="0066244F"/>
    <w:rsid w:val="00734653"/>
    <w:rsid w:val="00744300"/>
    <w:rsid w:val="007D6BC8"/>
    <w:rsid w:val="008830E1"/>
    <w:rsid w:val="008D0FE3"/>
    <w:rsid w:val="00993F6F"/>
    <w:rsid w:val="00AD0D0B"/>
    <w:rsid w:val="00BD501F"/>
    <w:rsid w:val="00BD78F2"/>
    <w:rsid w:val="00D14347"/>
    <w:rsid w:val="00EF45CC"/>
    <w:rsid w:val="00F9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B0509"/>
  <w15:chartTrackingRefBased/>
  <w15:docId w15:val="{52971DC1-9FF0-4C31-AE0C-FC75F60E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825"/>
    <w:pPr>
      <w:spacing w:after="200" w:line="276" w:lineRule="auto"/>
    </w:pPr>
    <w:rPr>
      <w:rFonts w:ascii="Calibri" w:eastAsia="Calibri" w:hAnsi="Calibri" w:cs="Calibri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444825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825"/>
    <w:rPr>
      <w:rFonts w:ascii="Times New Roman" w:eastAsia="Times New Roman" w:hAnsi="Times New Roman" w:cs="Times New Roman"/>
      <w:b/>
      <w:sz w:val="48"/>
      <w:szCs w:val="48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7D6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6BC8"/>
    <w:rPr>
      <w:rFonts w:ascii="Segoe UI" w:eastAsia="Calibri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CE6F3-F29A-4D4C-A337-F4234FCEF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8</cp:revision>
  <cp:lastPrinted>2026-02-16T06:40:00Z</cp:lastPrinted>
  <dcterms:created xsi:type="dcterms:W3CDTF">2025-10-09T14:20:00Z</dcterms:created>
  <dcterms:modified xsi:type="dcterms:W3CDTF">2026-04-15T07:38:00Z</dcterms:modified>
</cp:coreProperties>
</file>